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="黑体"/>
          <w:color w:val="000000"/>
          <w:szCs w:val="32"/>
          <w:lang w:eastAsia="zh-CN"/>
        </w:rPr>
      </w:pPr>
      <w:r>
        <w:rPr>
          <w:rFonts w:hint="eastAsia" w:eastAsia="黑体"/>
          <w:color w:val="000000"/>
          <w:szCs w:val="32"/>
        </w:rPr>
        <w:t>附件</w:t>
      </w:r>
      <w:r>
        <w:rPr>
          <w:rFonts w:hint="eastAsia" w:eastAsia="黑体"/>
          <w:color w:val="000000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数字化普及、网络化协同、智能化提升等改造升级申报明细表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eastAsia="黑体"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1"/>
          <w:szCs w:val="1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 xml:space="preserve">申报企业：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_GB2312" w:hAnsi="仿宋_GB2312" w:cs="仿宋_GB2312"/>
          <w:color w:val="000000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_GB2312" w:hAnsi="仿宋_GB2312" w:cs="仿宋_GB2312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 xml:space="preserve">年    月   日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仿宋_GB2312" w:hAnsi="仿宋_GB2312" w:cs="仿宋_GB2312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单位：万元</w:t>
      </w:r>
    </w:p>
    <w:tbl>
      <w:tblPr>
        <w:tblStyle w:val="5"/>
        <w:tblW w:w="14332" w:type="dxa"/>
        <w:tblInd w:w="-1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875"/>
        <w:gridCol w:w="1065"/>
        <w:gridCol w:w="930"/>
        <w:gridCol w:w="1200"/>
        <w:gridCol w:w="915"/>
        <w:gridCol w:w="848"/>
        <w:gridCol w:w="1200"/>
        <w:gridCol w:w="703"/>
        <w:gridCol w:w="952"/>
        <w:gridCol w:w="1195"/>
        <w:gridCol w:w="960"/>
        <w:gridCol w:w="929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序号</w:t>
            </w:r>
          </w:p>
        </w:tc>
        <w:tc>
          <w:tcPr>
            <w:tcW w:w="18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投资种类</w:t>
            </w:r>
          </w:p>
        </w:tc>
        <w:tc>
          <w:tcPr>
            <w:tcW w:w="319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合同</w:t>
            </w:r>
          </w:p>
        </w:tc>
        <w:tc>
          <w:tcPr>
            <w:tcW w:w="29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黑体"/>
                <w:color w:val="000000"/>
                <w:sz w:val="24"/>
                <w:lang w:val="en-US" w:eastAsia="zh-CN"/>
              </w:rPr>
            </w:pPr>
            <w:r>
              <w:rPr>
                <w:rFonts w:eastAsia="黑体"/>
                <w:color w:val="000000"/>
                <w:sz w:val="24"/>
              </w:rPr>
              <w:t>发票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银行付款凭证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申请奖励的投资额</w:t>
            </w:r>
          </w:p>
        </w:tc>
        <w:tc>
          <w:tcPr>
            <w:tcW w:w="9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申请奖励额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备注（页码）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1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8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金额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日期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对方单位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金额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日期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对方单位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金额</w:t>
            </w:r>
          </w:p>
        </w:tc>
        <w:tc>
          <w:tcPr>
            <w:tcW w:w="9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日期</w:t>
            </w:r>
          </w:p>
        </w:tc>
        <w:tc>
          <w:tcPr>
            <w:tcW w:w="11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eastAsia="黑体"/>
                <w:color w:val="000000"/>
                <w:sz w:val="24"/>
              </w:rPr>
              <w:t>对方单位</w:t>
            </w:r>
          </w:p>
        </w:tc>
        <w:tc>
          <w:tcPr>
            <w:tcW w:w="9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黑体"/>
                <w:color w:val="000000"/>
                <w:sz w:val="24"/>
              </w:rPr>
              <w:t>一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黑体"/>
                <w:color w:val="000000"/>
                <w:sz w:val="24"/>
              </w:rPr>
              <w:t>工业软件</w:t>
            </w:r>
            <w:r>
              <w:rPr>
                <w:rFonts w:eastAsia="黑体"/>
                <w:color w:val="000000"/>
                <w:sz w:val="24"/>
              </w:rPr>
              <w:t>名称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…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小计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黑体"/>
                <w:color w:val="000000"/>
                <w:sz w:val="24"/>
              </w:rPr>
              <w:t>二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黑体"/>
                <w:color w:val="000000"/>
                <w:sz w:val="24"/>
              </w:rPr>
              <w:t>上云服务</w:t>
            </w:r>
            <w:r>
              <w:rPr>
                <w:rFonts w:eastAsia="黑体"/>
                <w:color w:val="000000"/>
                <w:sz w:val="24"/>
              </w:rPr>
              <w:t>名称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…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小计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黑体"/>
                <w:color w:val="000000"/>
                <w:sz w:val="24"/>
              </w:rPr>
              <w:t>三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黑体"/>
                <w:color w:val="000000"/>
                <w:sz w:val="24"/>
              </w:rPr>
              <w:t>信息技术服务</w:t>
            </w:r>
            <w:r>
              <w:rPr>
                <w:rFonts w:eastAsia="黑体"/>
                <w:color w:val="000000"/>
                <w:sz w:val="24"/>
              </w:rPr>
              <w:t>名称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…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小计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880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总计（金额）</w:t>
            </w:r>
          </w:p>
        </w:tc>
        <w:tc>
          <w:tcPr>
            <w:tcW w:w="29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285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sectPr>
      <w:pgSz w:w="16838" w:h="11906" w:orient="landscape"/>
      <w:pgMar w:top="1417" w:right="1440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664"/>
    <w:rsid w:val="000975DF"/>
    <w:rsid w:val="00100B0F"/>
    <w:rsid w:val="0020109E"/>
    <w:rsid w:val="002E4C82"/>
    <w:rsid w:val="00757664"/>
    <w:rsid w:val="00AD69E8"/>
    <w:rsid w:val="2C2FE671"/>
    <w:rsid w:val="379AB0B5"/>
    <w:rsid w:val="39FFB51B"/>
    <w:rsid w:val="3E7FC256"/>
    <w:rsid w:val="3FFFFB5A"/>
    <w:rsid w:val="47BDF387"/>
    <w:rsid w:val="49C35B59"/>
    <w:rsid w:val="5DFFC35A"/>
    <w:rsid w:val="609E05F4"/>
    <w:rsid w:val="6C3AE127"/>
    <w:rsid w:val="6F3FC869"/>
    <w:rsid w:val="73F7363D"/>
    <w:rsid w:val="77BDF643"/>
    <w:rsid w:val="77E56FA1"/>
    <w:rsid w:val="797BCF29"/>
    <w:rsid w:val="79FD8D3F"/>
    <w:rsid w:val="7DFD5E34"/>
    <w:rsid w:val="7DFF79EB"/>
    <w:rsid w:val="7EFF0B5C"/>
    <w:rsid w:val="7F3BE7BE"/>
    <w:rsid w:val="7F7753A7"/>
    <w:rsid w:val="7FA7861F"/>
    <w:rsid w:val="7FDF745C"/>
    <w:rsid w:val="977B752A"/>
    <w:rsid w:val="A5FEDA96"/>
    <w:rsid w:val="A967CEB4"/>
    <w:rsid w:val="AF12C9C6"/>
    <w:rsid w:val="BAEF6F83"/>
    <w:rsid w:val="BFBFC74F"/>
    <w:rsid w:val="BFCFC00C"/>
    <w:rsid w:val="C55F70A7"/>
    <w:rsid w:val="D6AFCE55"/>
    <w:rsid w:val="DC7F2D1B"/>
    <w:rsid w:val="DDF1528B"/>
    <w:rsid w:val="DFBF1470"/>
    <w:rsid w:val="DFDFCE2F"/>
    <w:rsid w:val="EB373953"/>
    <w:rsid w:val="EFFF29D9"/>
    <w:rsid w:val="F3DECB22"/>
    <w:rsid w:val="F57F141A"/>
    <w:rsid w:val="FB5FCC30"/>
    <w:rsid w:val="FBFF03ED"/>
    <w:rsid w:val="FCA7FC72"/>
    <w:rsid w:val="FF6DD7FC"/>
    <w:rsid w:val="FFAFC128"/>
    <w:rsid w:val="FFD5A45A"/>
    <w:rsid w:val="FFDFD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624</Characters>
  <Lines>5</Lines>
  <Paragraphs>1</Paragraphs>
  <TotalTime>4</TotalTime>
  <ScaleCrop>false</ScaleCrop>
  <LinksUpToDate>false</LinksUpToDate>
  <CharactersWithSpaces>732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2021-06-08T17:16:00Z</dcterms:created>
  <dc:creator>彭雨森</dc:creator>
  <cp:lastModifiedBy>uos</cp:lastModifiedBy>
  <dcterms:modified xsi:type="dcterms:W3CDTF">2022-07-06T18:40:40Z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